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0CB" w:rsidRPr="00711BA4" w:rsidRDefault="00C44BD9" w:rsidP="00711BA4">
      <w:pPr>
        <w:spacing w:after="0"/>
        <w:jc w:val="center"/>
        <w:rPr>
          <w:rFonts w:ascii="Times New Roman" w:hAnsi="Times New Roman" w:cs="Times New Roman"/>
          <w:b/>
          <w:color w:val="000099"/>
          <w:sz w:val="32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643582AB" wp14:editId="73E2B8D4">
            <wp:simplePos x="0" y="0"/>
            <wp:positionH relativeFrom="column">
              <wp:posOffset>5817235</wp:posOffset>
            </wp:positionH>
            <wp:positionV relativeFrom="paragraph">
              <wp:posOffset>36830</wp:posOffset>
            </wp:positionV>
            <wp:extent cx="791845" cy="817245"/>
            <wp:effectExtent l="0" t="0" r="8255" b="1905"/>
            <wp:wrapNone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845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05E" w:rsidRPr="00711BA4">
        <w:rPr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 wp14:anchorId="6796E28E" wp14:editId="227E5953">
            <wp:simplePos x="0" y="0"/>
            <wp:positionH relativeFrom="column">
              <wp:posOffset>88900</wp:posOffset>
            </wp:positionH>
            <wp:positionV relativeFrom="paragraph">
              <wp:posOffset>34290</wp:posOffset>
            </wp:positionV>
            <wp:extent cx="1045989" cy="648000"/>
            <wp:effectExtent l="0" t="0" r="1905" b="0"/>
            <wp:wrapNone/>
            <wp:docPr id="3" name="Рисунок 3" descr="sovet_b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vet_bl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FEFEF9"/>
                        </a:clrFrom>
                        <a:clrTo>
                          <a:srgbClr val="FEFE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" t="6264" r="83965" b="29018"/>
                    <a:stretch/>
                  </pic:blipFill>
                  <pic:spPr bwMode="auto">
                    <a:xfrm>
                      <a:off x="0" y="0"/>
                      <a:ext cx="1045989" cy="6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BA4" w:rsidRPr="00711BA4">
        <w:rPr>
          <w:rFonts w:ascii="Times New Roman" w:hAnsi="Times New Roman" w:cs="Times New Roman"/>
          <w:b/>
          <w:noProof/>
          <w:color w:val="000099"/>
          <w:sz w:val="32"/>
          <w:szCs w:val="40"/>
          <w:lang w:eastAsia="ru-RU"/>
        </w:rPr>
        <w:drawing>
          <wp:anchor distT="0" distB="0" distL="114300" distR="114300" simplePos="0" relativeHeight="251672576" behindDoc="0" locked="0" layoutInCell="1" allowOverlap="1" wp14:anchorId="33641A64" wp14:editId="22554BC4">
            <wp:simplePos x="0" y="0"/>
            <wp:positionH relativeFrom="column">
              <wp:posOffset>8147685</wp:posOffset>
            </wp:positionH>
            <wp:positionV relativeFrom="paragraph">
              <wp:posOffset>-106045</wp:posOffset>
            </wp:positionV>
            <wp:extent cx="1133475" cy="1018540"/>
            <wp:effectExtent l="0" t="0" r="9525" b="0"/>
            <wp:wrapNone/>
            <wp:docPr id="11" name="Рисунок 11" descr="D:\I\Совет по гомеопатии\Лого_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\Совет по гомеопатии\Лого_сов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0CB" w:rsidRPr="00711BA4">
        <w:rPr>
          <w:rFonts w:ascii="Times New Roman" w:hAnsi="Times New Roman" w:cs="Times New Roman"/>
          <w:b/>
          <w:color w:val="000099"/>
          <w:sz w:val="32"/>
          <w:szCs w:val="40"/>
        </w:rPr>
        <w:t>ОРГАНИЗАЦИОННАЯ СТРУКТУРА</w:t>
      </w:r>
    </w:p>
    <w:p w:rsidR="009A5639" w:rsidRPr="0032750E" w:rsidRDefault="009A5639" w:rsidP="009A5639">
      <w:pPr>
        <w:spacing w:after="0"/>
        <w:jc w:val="center"/>
        <w:rPr>
          <w:rFonts w:ascii="Times New Roman" w:hAnsi="Times New Roman" w:cs="Times New Roman"/>
          <w:b/>
          <w:color w:val="000099"/>
          <w:sz w:val="28"/>
          <w:szCs w:val="30"/>
        </w:rPr>
      </w:pPr>
      <w:r>
        <w:rPr>
          <w:rFonts w:ascii="Times New Roman" w:hAnsi="Times New Roman" w:cs="Times New Roman"/>
          <w:b/>
          <w:color w:val="000099"/>
          <w:sz w:val="28"/>
          <w:szCs w:val="30"/>
        </w:rPr>
        <w:t xml:space="preserve">ТЕРРИТОРИАЛЬНОГО </w:t>
      </w:r>
      <w:r w:rsidRPr="0032750E">
        <w:rPr>
          <w:rFonts w:ascii="Times New Roman" w:hAnsi="Times New Roman" w:cs="Times New Roman"/>
          <w:b/>
          <w:color w:val="000099"/>
          <w:sz w:val="28"/>
          <w:szCs w:val="30"/>
        </w:rPr>
        <w:t>ПРАВЛЕНИЯ ПАРТНЕРСТВА</w:t>
      </w:r>
    </w:p>
    <w:p w:rsidR="009A5639" w:rsidRDefault="009A5639" w:rsidP="009A5639">
      <w:pPr>
        <w:spacing w:after="0"/>
        <w:jc w:val="center"/>
        <w:rPr>
          <w:rFonts w:ascii="Times New Roman" w:hAnsi="Times New Roman" w:cs="Times New Roman"/>
          <w:b/>
          <w:color w:val="000099"/>
          <w:spacing w:val="-20"/>
          <w:sz w:val="32"/>
          <w:szCs w:val="40"/>
        </w:rPr>
      </w:pPr>
      <w:r w:rsidRPr="00EC32B1">
        <w:rPr>
          <w:rFonts w:ascii="Times New Roman" w:hAnsi="Times New Roman" w:cs="Times New Roman"/>
          <w:b/>
          <w:color w:val="000099"/>
          <w:spacing w:val="-20"/>
          <w:sz w:val="32"/>
          <w:szCs w:val="40"/>
        </w:rPr>
        <w:t xml:space="preserve"> «НАЦИОНАЛЬНЫЙ СОВЕТ ПО ГОМЕОПАТИИ»</w:t>
      </w:r>
      <w:bookmarkStart w:id="0" w:name="_GoBack"/>
      <w:bookmarkEnd w:id="0"/>
    </w:p>
    <w:p w:rsidR="009A5639" w:rsidRDefault="009A5639" w:rsidP="009A5639">
      <w:pPr>
        <w:spacing w:after="240"/>
        <w:jc w:val="center"/>
        <w:rPr>
          <w:rFonts w:ascii="Times New Roman" w:hAnsi="Times New Roman" w:cs="Times New Roman"/>
          <w:b/>
          <w:color w:val="000099"/>
          <w:sz w:val="28"/>
          <w:szCs w:val="30"/>
        </w:rPr>
      </w:pPr>
      <w:r w:rsidRPr="00DD32BC">
        <w:rPr>
          <w:rFonts w:ascii="Times New Roman" w:hAnsi="Times New Roman" w:cs="Times New Roman"/>
          <w:b/>
          <w:color w:val="000099"/>
          <w:sz w:val="28"/>
          <w:szCs w:val="30"/>
        </w:rPr>
        <w:t>(</w:t>
      </w:r>
      <w:r>
        <w:rPr>
          <w:rFonts w:ascii="Times New Roman" w:hAnsi="Times New Roman" w:cs="Times New Roman"/>
          <w:b/>
          <w:color w:val="000099"/>
          <w:sz w:val="28"/>
          <w:szCs w:val="30"/>
        </w:rPr>
        <w:t>Субъекты</w:t>
      </w:r>
      <w:r w:rsidRPr="00DD32BC">
        <w:rPr>
          <w:rFonts w:ascii="Times New Roman" w:hAnsi="Times New Roman" w:cs="Times New Roman"/>
          <w:b/>
          <w:color w:val="000099"/>
          <w:sz w:val="28"/>
          <w:szCs w:val="30"/>
        </w:rPr>
        <w:t xml:space="preserve"> Р</w:t>
      </w:r>
      <w:r>
        <w:rPr>
          <w:rFonts w:ascii="Times New Roman" w:hAnsi="Times New Roman" w:cs="Times New Roman"/>
          <w:b/>
          <w:color w:val="000099"/>
          <w:sz w:val="28"/>
          <w:szCs w:val="30"/>
        </w:rPr>
        <w:t xml:space="preserve">оссийской </w:t>
      </w:r>
      <w:r w:rsidRPr="00DD32BC">
        <w:rPr>
          <w:rFonts w:ascii="Times New Roman" w:hAnsi="Times New Roman" w:cs="Times New Roman"/>
          <w:b/>
          <w:color w:val="000099"/>
          <w:sz w:val="28"/>
          <w:szCs w:val="30"/>
        </w:rPr>
        <w:t>Ф</w:t>
      </w:r>
      <w:r>
        <w:rPr>
          <w:rFonts w:ascii="Times New Roman" w:hAnsi="Times New Roman" w:cs="Times New Roman"/>
          <w:b/>
          <w:color w:val="000099"/>
          <w:sz w:val="28"/>
          <w:szCs w:val="30"/>
        </w:rPr>
        <w:t>едерации</w:t>
      </w:r>
      <w:r w:rsidRPr="00DD32BC">
        <w:rPr>
          <w:rFonts w:ascii="Times New Roman" w:hAnsi="Times New Roman" w:cs="Times New Roman"/>
          <w:b/>
          <w:color w:val="000099"/>
          <w:sz w:val="28"/>
          <w:szCs w:val="30"/>
        </w:rPr>
        <w:t>)</w:t>
      </w:r>
    </w:p>
    <w:p w:rsidR="00361661" w:rsidRPr="00711BA4" w:rsidRDefault="00EC16B7" w:rsidP="00361661">
      <w:pPr>
        <w:spacing w:after="0"/>
        <w:jc w:val="center"/>
        <w:rPr>
          <w:rFonts w:ascii="Times New Roman" w:hAnsi="Times New Roman" w:cs="Times New Roman"/>
          <w:b/>
          <w:color w:val="000099"/>
          <w:sz w:val="28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41DE4D" wp14:editId="39F9F5A8">
                <wp:simplePos x="0" y="0"/>
                <wp:positionH relativeFrom="column">
                  <wp:posOffset>196215</wp:posOffset>
                </wp:positionH>
                <wp:positionV relativeFrom="paragraph">
                  <wp:posOffset>37796</wp:posOffset>
                </wp:positionV>
                <wp:extent cx="6456045" cy="7339054"/>
                <wp:effectExtent l="19050" t="19050" r="20955" b="14605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6045" cy="7339054"/>
                        </a:xfrm>
                        <a:prstGeom prst="roundRect">
                          <a:avLst>
                            <a:gd name="adj" fmla="val 2257"/>
                          </a:avLst>
                        </a:prstGeom>
                        <a:noFill/>
                        <a:ln w="28575">
                          <a:solidFill>
                            <a:srgbClr val="00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" o:spid="_x0000_s1026" style="position:absolute;margin-left:15.45pt;margin-top:3pt;width:508.35pt;height:577.9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4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" filled="f" strokecolor="#009" strokeweight="2.25pt"/>
            </w:pict>
          </mc:Fallback>
        </mc:AlternateContent>
      </w:r>
    </w:p>
    <w:tbl>
      <w:tblPr>
        <w:tblStyle w:val="a5"/>
        <w:tblW w:w="0" w:type="auto"/>
        <w:tblInd w:w="675" w:type="dxa"/>
        <w:shd w:val="clear" w:color="auto" w:fill="FFFFCC"/>
        <w:tblLook w:val="04A0" w:firstRow="1" w:lastRow="0" w:firstColumn="1" w:lastColumn="0" w:noHBand="0" w:noVBand="1"/>
      </w:tblPr>
      <w:tblGrid>
        <w:gridCol w:w="9639"/>
      </w:tblGrid>
      <w:tr w:rsidR="00A64FDC" w:rsidTr="00B23210">
        <w:trPr>
          <w:trHeight w:val="1191"/>
        </w:trPr>
        <w:tc>
          <w:tcPr>
            <w:tcW w:w="9639" w:type="dxa"/>
            <w:tcBorders>
              <w:top w:val="single" w:sz="12" w:space="0" w:color="000099"/>
              <w:left w:val="single" w:sz="12" w:space="0" w:color="000099"/>
              <w:bottom w:val="single" w:sz="12" w:space="0" w:color="000099"/>
              <w:right w:val="single" w:sz="12" w:space="0" w:color="000099"/>
            </w:tcBorders>
            <w:shd w:val="clear" w:color="auto" w:fill="FFFFCC"/>
            <w:vAlign w:val="center"/>
          </w:tcPr>
          <w:p w:rsidR="00DD21A0" w:rsidRDefault="006B4368" w:rsidP="00866EF0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40"/>
              </w:rPr>
            </w:pPr>
            <w:r w:rsidRPr="00866EF0">
              <w:rPr>
                <w:rFonts w:ascii="Times New Roman" w:hAnsi="Times New Roman" w:cs="Times New Roman"/>
                <w:b/>
                <w:color w:val="000099"/>
                <w:sz w:val="36"/>
                <w:szCs w:val="40"/>
              </w:rPr>
              <w:t>ПРЕДСЕДАТЕЛЬ</w:t>
            </w:r>
          </w:p>
          <w:p w:rsidR="00A64FDC" w:rsidRPr="00866EF0" w:rsidRDefault="00747E16" w:rsidP="00747E1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47E16"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  <w:t xml:space="preserve">ТЕРРИТОРИАЛЬНОГО </w:t>
            </w:r>
            <w:r w:rsidR="006B4368" w:rsidRPr="00866EF0">
              <w:rPr>
                <w:rFonts w:ascii="Times New Roman" w:hAnsi="Times New Roman" w:cs="Times New Roman"/>
                <w:b/>
                <w:color w:val="000099"/>
                <w:sz w:val="36"/>
                <w:szCs w:val="40"/>
              </w:rPr>
              <w:t>ПРАВЛЕНИ</w:t>
            </w:r>
            <w:r w:rsidR="00CF2207" w:rsidRPr="00866EF0">
              <w:rPr>
                <w:rFonts w:ascii="Times New Roman" w:hAnsi="Times New Roman" w:cs="Times New Roman"/>
                <w:b/>
                <w:color w:val="000099"/>
                <w:sz w:val="36"/>
                <w:szCs w:val="40"/>
              </w:rPr>
              <w:t>Я</w:t>
            </w:r>
            <w:r w:rsidR="006B4368" w:rsidRPr="00866EF0">
              <w:rPr>
                <w:rFonts w:ascii="Times New Roman" w:hAnsi="Times New Roman" w:cs="Times New Roman"/>
                <w:b/>
                <w:color w:val="000099"/>
                <w:sz w:val="36"/>
                <w:szCs w:val="40"/>
              </w:rPr>
              <w:t xml:space="preserve"> ПАРТНЕРСТВА</w:t>
            </w:r>
          </w:p>
        </w:tc>
      </w:tr>
      <w:tr w:rsidR="006B4368" w:rsidTr="002B7283">
        <w:trPr>
          <w:trHeight w:val="964"/>
        </w:trPr>
        <w:tc>
          <w:tcPr>
            <w:tcW w:w="9639" w:type="dxa"/>
            <w:tcBorders>
              <w:top w:val="single" w:sz="12" w:space="0" w:color="000099"/>
              <w:left w:val="single" w:sz="12" w:space="0" w:color="000099"/>
              <w:bottom w:val="single" w:sz="12" w:space="0" w:color="000099"/>
              <w:right w:val="single" w:sz="12" w:space="0" w:color="000099"/>
            </w:tcBorders>
            <w:shd w:val="clear" w:color="auto" w:fill="FFFFCC"/>
            <w:vAlign w:val="center"/>
          </w:tcPr>
          <w:p w:rsidR="002B7283" w:rsidRDefault="00CF2207" w:rsidP="002B7283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40"/>
              </w:rPr>
            </w:pPr>
            <w:r w:rsidRPr="00866EF0">
              <w:rPr>
                <w:rFonts w:ascii="Times New Roman" w:hAnsi="Times New Roman" w:cs="Times New Roman"/>
                <w:b/>
                <w:color w:val="000099"/>
                <w:sz w:val="32"/>
                <w:szCs w:val="40"/>
              </w:rPr>
              <w:t>ОТВЕТСТВЕННЫЙ СЕКРЕТАРЬ</w:t>
            </w:r>
          </w:p>
          <w:p w:rsidR="006B4368" w:rsidRDefault="00747E16" w:rsidP="00747E16">
            <w:pPr>
              <w:jc w:val="center"/>
            </w:pPr>
            <w:r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 xml:space="preserve">ТЕРРИТОРИАЛЬНОГО </w:t>
            </w:r>
            <w:r w:rsidR="00CF2207" w:rsidRPr="00866EF0">
              <w:rPr>
                <w:rFonts w:ascii="Times New Roman" w:hAnsi="Times New Roman" w:cs="Times New Roman"/>
                <w:b/>
                <w:color w:val="000099"/>
                <w:sz w:val="32"/>
                <w:szCs w:val="40"/>
              </w:rPr>
              <w:t>ПРАВЛЕНИЯ</w:t>
            </w:r>
            <w:r w:rsidR="009A5639">
              <w:rPr>
                <w:rFonts w:ascii="Times New Roman" w:hAnsi="Times New Roman" w:cs="Times New Roman"/>
                <w:b/>
                <w:color w:val="000099"/>
                <w:sz w:val="32"/>
                <w:szCs w:val="40"/>
              </w:rPr>
              <w:t xml:space="preserve"> ПАРТНЕРСТВА</w:t>
            </w:r>
          </w:p>
        </w:tc>
      </w:tr>
    </w:tbl>
    <w:p w:rsidR="00A64FDC" w:rsidRPr="00361661" w:rsidRDefault="00A64FDC" w:rsidP="006B4368">
      <w:pPr>
        <w:spacing w:after="0"/>
        <w:jc w:val="center"/>
        <w:rPr>
          <w:sz w:val="28"/>
        </w:rPr>
      </w:pPr>
    </w:p>
    <w:tbl>
      <w:tblPr>
        <w:tblStyle w:val="a5"/>
        <w:tblW w:w="0" w:type="auto"/>
        <w:tblInd w:w="675" w:type="dxa"/>
        <w:tblBorders>
          <w:top w:val="single" w:sz="12" w:space="0" w:color="000099"/>
          <w:left w:val="single" w:sz="12" w:space="0" w:color="000099"/>
          <w:bottom w:val="single" w:sz="12" w:space="0" w:color="000099"/>
          <w:right w:val="single" w:sz="12" w:space="0" w:color="000099"/>
          <w:insideH w:val="single" w:sz="12" w:space="0" w:color="000099"/>
          <w:insideV w:val="single" w:sz="12" w:space="0" w:color="000099"/>
        </w:tblBorders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4819"/>
        <w:gridCol w:w="4820"/>
      </w:tblGrid>
      <w:tr w:rsidR="00CF2207" w:rsidTr="00B23210">
        <w:trPr>
          <w:trHeight w:val="907"/>
        </w:trPr>
        <w:tc>
          <w:tcPr>
            <w:tcW w:w="4819" w:type="dxa"/>
            <w:shd w:val="clear" w:color="auto" w:fill="EAF1DD" w:themeFill="accent3" w:themeFillTint="33"/>
            <w:vAlign w:val="center"/>
          </w:tcPr>
          <w:p w:rsidR="00CF2207" w:rsidRDefault="00CF2207" w:rsidP="006B4368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</w:rPr>
            </w:pPr>
            <w:r w:rsidRPr="00361661">
              <w:rPr>
                <w:rFonts w:ascii="Times New Roman" w:hAnsi="Times New Roman" w:cs="Times New Roman"/>
                <w:b/>
                <w:color w:val="000099"/>
                <w:sz w:val="32"/>
              </w:rPr>
              <w:t>ПЕРВЫЙ ЗАМЕСТИТЕЛЬ</w:t>
            </w:r>
          </w:p>
          <w:p w:rsidR="009A5639" w:rsidRPr="00361661" w:rsidRDefault="009A5639" w:rsidP="006B4368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2"/>
              </w:rPr>
              <w:t>Председателя Правления</w:t>
            </w:r>
          </w:p>
        </w:tc>
        <w:tc>
          <w:tcPr>
            <w:tcW w:w="4820" w:type="dxa"/>
            <w:shd w:val="clear" w:color="auto" w:fill="EAF1DD" w:themeFill="accent3" w:themeFillTint="33"/>
            <w:vAlign w:val="center"/>
          </w:tcPr>
          <w:p w:rsidR="00CF2207" w:rsidRDefault="00CF2207" w:rsidP="006B4368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</w:rPr>
            </w:pPr>
            <w:r w:rsidRPr="00361661">
              <w:rPr>
                <w:rFonts w:ascii="Times New Roman" w:hAnsi="Times New Roman" w:cs="Times New Roman"/>
                <w:b/>
                <w:color w:val="000099"/>
                <w:sz w:val="32"/>
              </w:rPr>
              <w:t>ПЕРВЫЙ ЗАМЕСТИТЕЛЬ</w:t>
            </w:r>
          </w:p>
          <w:p w:rsidR="009A5639" w:rsidRPr="00361661" w:rsidRDefault="009A5639" w:rsidP="006B4368">
            <w:pPr>
              <w:jc w:val="center"/>
              <w:rPr>
                <w:sz w:val="32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2"/>
              </w:rPr>
              <w:t>Председателя Правления</w:t>
            </w:r>
          </w:p>
        </w:tc>
      </w:tr>
      <w:tr w:rsidR="00CF2207" w:rsidTr="00B23210">
        <w:trPr>
          <w:trHeight w:val="1304"/>
        </w:trPr>
        <w:tc>
          <w:tcPr>
            <w:tcW w:w="4819" w:type="dxa"/>
            <w:shd w:val="clear" w:color="auto" w:fill="EAF1DD" w:themeFill="accent3" w:themeFillTint="33"/>
            <w:vAlign w:val="center"/>
          </w:tcPr>
          <w:p w:rsidR="009A5639" w:rsidRDefault="009A5639" w:rsidP="0062305E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Председатель</w:t>
            </w:r>
          </w:p>
          <w:p w:rsidR="009A5639" w:rsidRDefault="009A5639" w:rsidP="009A5639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регионального</w:t>
            </w:r>
          </w:p>
          <w:p w:rsidR="002B7283" w:rsidRPr="00866EF0" w:rsidRDefault="0062305E" w:rsidP="009A5639">
            <w:pPr>
              <w:jc w:val="center"/>
              <w:rPr>
                <w:sz w:val="32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отделения РГО</w:t>
            </w:r>
          </w:p>
        </w:tc>
        <w:tc>
          <w:tcPr>
            <w:tcW w:w="4820" w:type="dxa"/>
            <w:shd w:val="clear" w:color="auto" w:fill="EAF1DD" w:themeFill="accent3" w:themeFillTint="33"/>
            <w:vAlign w:val="center"/>
          </w:tcPr>
          <w:p w:rsidR="009A5639" w:rsidRDefault="009A5639" w:rsidP="0062305E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Председатель</w:t>
            </w:r>
          </w:p>
          <w:p w:rsidR="0062305E" w:rsidRDefault="009A5639" w:rsidP="0062305E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регионального</w:t>
            </w:r>
          </w:p>
          <w:p w:rsidR="00CF2207" w:rsidRPr="00866EF0" w:rsidRDefault="0062305E" w:rsidP="0062305E">
            <w:pPr>
              <w:jc w:val="center"/>
              <w:rPr>
                <w:sz w:val="32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отделения РГА</w:t>
            </w:r>
          </w:p>
        </w:tc>
      </w:tr>
    </w:tbl>
    <w:p w:rsidR="00CF2207" w:rsidRPr="00361661" w:rsidRDefault="00CF2207" w:rsidP="006B4368">
      <w:pPr>
        <w:spacing w:after="0"/>
        <w:jc w:val="center"/>
        <w:rPr>
          <w:sz w:val="28"/>
        </w:rPr>
      </w:pPr>
    </w:p>
    <w:tbl>
      <w:tblPr>
        <w:tblStyle w:val="a5"/>
        <w:tblW w:w="0" w:type="auto"/>
        <w:tblInd w:w="675" w:type="dxa"/>
        <w:tblLook w:val="04A0" w:firstRow="1" w:lastRow="0" w:firstColumn="1" w:lastColumn="0" w:noHBand="0" w:noVBand="1"/>
      </w:tblPr>
      <w:tblGrid>
        <w:gridCol w:w="9639"/>
      </w:tblGrid>
      <w:tr w:rsidR="00CF2207" w:rsidTr="00B23210">
        <w:trPr>
          <w:trHeight w:val="1191"/>
        </w:trPr>
        <w:tc>
          <w:tcPr>
            <w:tcW w:w="9639" w:type="dxa"/>
            <w:tcBorders>
              <w:top w:val="single" w:sz="12" w:space="0" w:color="000099"/>
              <w:left w:val="single" w:sz="12" w:space="0" w:color="000099"/>
              <w:bottom w:val="single" w:sz="12" w:space="0" w:color="000099"/>
              <w:right w:val="single" w:sz="12" w:space="0" w:color="000099"/>
            </w:tcBorders>
            <w:shd w:val="clear" w:color="auto" w:fill="CCFFFF"/>
            <w:vAlign w:val="center"/>
          </w:tcPr>
          <w:p w:rsidR="002B7283" w:rsidRPr="00FB3E30" w:rsidRDefault="00FB3E30" w:rsidP="00CF2207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 xml:space="preserve">СОПРЕДСЕДАТЕЛИ ТЕРРИТОРИАЛЬНОГО </w:t>
            </w:r>
            <w:r w:rsidR="002B7283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СОВЕТ</w:t>
            </w:r>
            <w:r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А</w:t>
            </w:r>
          </w:p>
          <w:p w:rsidR="00CF2207" w:rsidRPr="002B7283" w:rsidRDefault="009A5639" w:rsidP="00CF2207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РАЙОННЫХ УПОЛНОМОЧЕННЫХ</w:t>
            </w:r>
            <w:r w:rsidR="002B7283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 xml:space="preserve"> ПАРТНЕРСТВ</w:t>
            </w:r>
            <w:r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А</w:t>
            </w:r>
          </w:p>
        </w:tc>
      </w:tr>
    </w:tbl>
    <w:p w:rsidR="00361661" w:rsidRPr="00361661" w:rsidRDefault="00361661" w:rsidP="006B4368">
      <w:pPr>
        <w:spacing w:after="0"/>
        <w:jc w:val="center"/>
        <w:rPr>
          <w:sz w:val="28"/>
        </w:rPr>
      </w:pPr>
    </w:p>
    <w:tbl>
      <w:tblPr>
        <w:tblStyle w:val="a5"/>
        <w:tblW w:w="0" w:type="auto"/>
        <w:tblInd w:w="675" w:type="dxa"/>
        <w:tblLook w:val="04A0" w:firstRow="1" w:lastRow="0" w:firstColumn="1" w:lastColumn="0" w:noHBand="0" w:noVBand="1"/>
      </w:tblPr>
      <w:tblGrid>
        <w:gridCol w:w="9639"/>
      </w:tblGrid>
      <w:tr w:rsidR="00361661" w:rsidTr="00866EF0">
        <w:trPr>
          <w:trHeight w:val="1191"/>
        </w:trPr>
        <w:tc>
          <w:tcPr>
            <w:tcW w:w="9639" w:type="dxa"/>
            <w:tcBorders>
              <w:top w:val="single" w:sz="12" w:space="0" w:color="000099"/>
              <w:left w:val="single" w:sz="12" w:space="0" w:color="000099"/>
              <w:bottom w:val="single" w:sz="12" w:space="0" w:color="000099"/>
              <w:right w:val="single" w:sz="12" w:space="0" w:color="000099"/>
            </w:tcBorders>
            <w:shd w:val="clear" w:color="auto" w:fill="DDD9C3" w:themeFill="background2" w:themeFillShade="E6"/>
            <w:vAlign w:val="center"/>
          </w:tcPr>
          <w:p w:rsidR="00866EF0" w:rsidRPr="00747E16" w:rsidRDefault="00361661" w:rsidP="00361661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</w:pPr>
            <w:r w:rsidRPr="00747E16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СОПРЕДСЕДАТЕЛИ</w:t>
            </w:r>
            <w:r w:rsidR="002B7283" w:rsidRPr="00747E16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 xml:space="preserve"> </w:t>
            </w:r>
            <w:r w:rsidR="00747E16" w:rsidRPr="00747E16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 xml:space="preserve">ТЕРРИТОРИАЛЬНОЙ </w:t>
            </w:r>
            <w:r w:rsidR="002B7283" w:rsidRPr="00747E16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РЕДКОЛЛЕГИИ</w:t>
            </w:r>
          </w:p>
          <w:p w:rsidR="00361661" w:rsidRDefault="00361661" w:rsidP="00866EF0">
            <w:pPr>
              <w:jc w:val="center"/>
            </w:pPr>
            <w:r w:rsidRPr="00747E16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РОССИЙСКОГО</w:t>
            </w:r>
            <w:r w:rsidR="00866EF0" w:rsidRPr="00747E16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 xml:space="preserve"> </w:t>
            </w:r>
            <w:r w:rsidRPr="00747E16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ГОМЕОПАТИЧЕСКОГО ПОРТАЛА</w:t>
            </w:r>
          </w:p>
        </w:tc>
      </w:tr>
    </w:tbl>
    <w:p w:rsidR="00361661" w:rsidRPr="00866EF0" w:rsidRDefault="00361661" w:rsidP="006B4368">
      <w:pPr>
        <w:spacing w:after="0"/>
        <w:jc w:val="center"/>
        <w:rPr>
          <w:sz w:val="28"/>
        </w:rPr>
      </w:pPr>
    </w:p>
    <w:tbl>
      <w:tblPr>
        <w:tblStyle w:val="a5"/>
        <w:tblW w:w="0" w:type="auto"/>
        <w:tblInd w:w="675" w:type="dxa"/>
        <w:tblBorders>
          <w:top w:val="single" w:sz="12" w:space="0" w:color="000099"/>
          <w:left w:val="single" w:sz="12" w:space="0" w:color="000099"/>
          <w:bottom w:val="single" w:sz="12" w:space="0" w:color="000099"/>
          <w:right w:val="single" w:sz="12" w:space="0" w:color="000099"/>
          <w:insideH w:val="single" w:sz="12" w:space="0" w:color="000099"/>
          <w:insideV w:val="single" w:sz="12" w:space="0" w:color="000099"/>
        </w:tblBorders>
        <w:tblLook w:val="04A0" w:firstRow="1" w:lastRow="0" w:firstColumn="1" w:lastColumn="0" w:noHBand="0" w:noVBand="1"/>
      </w:tblPr>
      <w:tblGrid>
        <w:gridCol w:w="3005"/>
        <w:gridCol w:w="284"/>
        <w:gridCol w:w="3005"/>
        <w:gridCol w:w="340"/>
        <w:gridCol w:w="3005"/>
      </w:tblGrid>
      <w:tr w:rsidR="00CE75FF" w:rsidTr="00B23210">
        <w:trPr>
          <w:trHeight w:val="2268"/>
        </w:trPr>
        <w:tc>
          <w:tcPr>
            <w:tcW w:w="3005" w:type="dxa"/>
            <w:shd w:val="clear" w:color="auto" w:fill="FFE7FF"/>
            <w:vAlign w:val="center"/>
          </w:tcPr>
          <w:p w:rsidR="00361661" w:rsidRPr="00CE75FF" w:rsidRDefault="00361661" w:rsidP="00361661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СОПРЕДСЕДАТЕЛИ</w:t>
            </w:r>
          </w:p>
          <w:p w:rsidR="00361661" w:rsidRPr="00CE75FF" w:rsidRDefault="00747E16" w:rsidP="00361661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ТЕРРИТОРИАЛЬНОГО</w:t>
            </w:r>
          </w:p>
          <w:p w:rsidR="00361661" w:rsidRPr="00CE75FF" w:rsidRDefault="00361661" w:rsidP="00361661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ОБЩЕСТВЕННОГО</w:t>
            </w:r>
          </w:p>
          <w:p w:rsidR="00361661" w:rsidRPr="00CE75FF" w:rsidRDefault="00361661" w:rsidP="00361661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ОБЪЕДИНЕНИЯ</w:t>
            </w:r>
          </w:p>
          <w:p w:rsidR="00361661" w:rsidRPr="00CE75FF" w:rsidRDefault="00361661" w:rsidP="00361661">
            <w:pPr>
              <w:jc w:val="center"/>
              <w:rPr>
                <w:sz w:val="24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ВРАЧЕЙ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61661" w:rsidRPr="00CE75FF" w:rsidRDefault="00361661" w:rsidP="00361661">
            <w:pPr>
              <w:jc w:val="center"/>
              <w:rPr>
                <w:sz w:val="24"/>
              </w:rPr>
            </w:pPr>
          </w:p>
        </w:tc>
        <w:tc>
          <w:tcPr>
            <w:tcW w:w="3005" w:type="dxa"/>
            <w:shd w:val="clear" w:color="auto" w:fill="FFE7FF"/>
            <w:vAlign w:val="center"/>
          </w:tcPr>
          <w:p w:rsidR="00CE75FF" w:rsidRPr="00CE75FF" w:rsidRDefault="00CE75FF" w:rsidP="00CE75FF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СОПРЕДСЕДАТЕЛИ</w:t>
            </w:r>
          </w:p>
          <w:p w:rsidR="00747E16" w:rsidRPr="00CE75FF" w:rsidRDefault="002B7283" w:rsidP="00747E16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 xml:space="preserve"> </w:t>
            </w:r>
            <w:r w:rsidR="00747E16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ТЕРРИТОРИАЛЬНОГО</w:t>
            </w:r>
          </w:p>
          <w:p w:rsidR="00866EF0" w:rsidRDefault="00866EF0" w:rsidP="00CE75FF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ФОНДА</w:t>
            </w:r>
            <w:r w:rsidR="0062305E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РАЗВИТИЯ</w:t>
            </w:r>
          </w:p>
          <w:p w:rsidR="00866EF0" w:rsidRPr="00CE75FF" w:rsidRDefault="00866EF0" w:rsidP="00CE75FF">
            <w:pPr>
              <w:jc w:val="center"/>
              <w:rPr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ГОМЕОПАТИИ</w:t>
            </w:r>
          </w:p>
        </w:tc>
        <w:tc>
          <w:tcPr>
            <w:tcW w:w="34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61661" w:rsidRPr="00CE75FF" w:rsidRDefault="00361661" w:rsidP="00361661">
            <w:pPr>
              <w:jc w:val="center"/>
              <w:rPr>
                <w:sz w:val="24"/>
              </w:rPr>
            </w:pPr>
          </w:p>
        </w:tc>
        <w:tc>
          <w:tcPr>
            <w:tcW w:w="3005" w:type="dxa"/>
            <w:shd w:val="clear" w:color="auto" w:fill="FFE7FF"/>
            <w:vAlign w:val="center"/>
          </w:tcPr>
          <w:p w:rsidR="00CE75FF" w:rsidRPr="00CE75FF" w:rsidRDefault="00CE75FF" w:rsidP="00CE75FF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СОПРЕДСЕДАТЕЛИ</w:t>
            </w:r>
          </w:p>
          <w:p w:rsidR="00747E16" w:rsidRPr="00CE75FF" w:rsidRDefault="00747E16" w:rsidP="00747E16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ТЕРРИТОРИАЛЬНОГО</w:t>
            </w:r>
          </w:p>
          <w:p w:rsidR="00CE75FF" w:rsidRPr="00CE75FF" w:rsidRDefault="00CE75FF" w:rsidP="00CE75FF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ОБЩЕСТВЕННОГО</w:t>
            </w:r>
          </w:p>
          <w:p w:rsidR="00CE75FF" w:rsidRPr="00CE75FF" w:rsidRDefault="00CE75FF" w:rsidP="00CE75FF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ОБЪЕДИНЕНИЯ</w:t>
            </w:r>
          </w:p>
          <w:p w:rsidR="00361661" w:rsidRPr="00CE75FF" w:rsidRDefault="00866EF0" w:rsidP="00CE75FF">
            <w:pPr>
              <w:jc w:val="center"/>
              <w:rPr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ПРОИЗВОДИТЕЛЕЙ</w:t>
            </w:r>
          </w:p>
        </w:tc>
      </w:tr>
    </w:tbl>
    <w:p w:rsidR="0038455E" w:rsidRDefault="002950CB" w:rsidP="006B4368">
      <w:pPr>
        <w:spacing w:after="0"/>
        <w:jc w:val="center"/>
      </w:pPr>
      <w:r>
        <w:rPr>
          <w:rFonts w:ascii="Times New Roman" w:hAnsi="Times New Roman" w:cs="Times New Roman"/>
          <w:b/>
          <w:noProof/>
          <w:color w:val="000099"/>
          <w:sz w:val="36"/>
          <w:szCs w:val="40"/>
          <w:lang w:eastAsia="ru-RU"/>
        </w:rPr>
        <w:drawing>
          <wp:anchor distT="0" distB="0" distL="114300" distR="114300" simplePos="0" relativeHeight="251668480" behindDoc="0" locked="0" layoutInCell="1" allowOverlap="1" wp14:anchorId="3A4FA1B0" wp14:editId="1BFAA672">
            <wp:simplePos x="0" y="0"/>
            <wp:positionH relativeFrom="column">
              <wp:posOffset>9172575</wp:posOffset>
            </wp:positionH>
            <wp:positionV relativeFrom="paragraph">
              <wp:posOffset>895350</wp:posOffset>
            </wp:positionV>
            <wp:extent cx="1133475" cy="1018693"/>
            <wp:effectExtent l="0" t="0" r="0" b="0"/>
            <wp:wrapNone/>
            <wp:docPr id="6" name="Рисунок 6" descr="D:\I\Совет по гомеопатии\Лого_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\Совет по гомеопатии\Лого_сов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1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99"/>
          <w:sz w:val="36"/>
          <w:szCs w:val="40"/>
          <w:lang w:eastAsia="ru-RU"/>
        </w:rPr>
        <w:drawing>
          <wp:anchor distT="0" distB="0" distL="114300" distR="114300" simplePos="0" relativeHeight="251666432" behindDoc="0" locked="0" layoutInCell="1" allowOverlap="1" wp14:anchorId="79D01E28" wp14:editId="4021CDF5">
            <wp:simplePos x="0" y="0"/>
            <wp:positionH relativeFrom="column">
              <wp:posOffset>9020175</wp:posOffset>
            </wp:positionH>
            <wp:positionV relativeFrom="paragraph">
              <wp:posOffset>742950</wp:posOffset>
            </wp:positionV>
            <wp:extent cx="1133475" cy="1018693"/>
            <wp:effectExtent l="0" t="0" r="0" b="0"/>
            <wp:wrapNone/>
            <wp:docPr id="5" name="Рисунок 5" descr="D:\I\Совет по гомеопатии\Лого_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\Совет по гомеопатии\Лого_сов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1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99"/>
          <w:sz w:val="36"/>
          <w:szCs w:val="40"/>
          <w:lang w:eastAsia="ru-RU"/>
        </w:rPr>
        <w:drawing>
          <wp:anchor distT="0" distB="0" distL="114300" distR="114300" simplePos="0" relativeHeight="251664384" behindDoc="0" locked="0" layoutInCell="1" allowOverlap="1" wp14:anchorId="6BE6F95B" wp14:editId="16F91198">
            <wp:simplePos x="0" y="0"/>
            <wp:positionH relativeFrom="column">
              <wp:posOffset>8867775</wp:posOffset>
            </wp:positionH>
            <wp:positionV relativeFrom="paragraph">
              <wp:posOffset>590550</wp:posOffset>
            </wp:positionV>
            <wp:extent cx="1133475" cy="1018693"/>
            <wp:effectExtent l="0" t="0" r="0" b="0"/>
            <wp:wrapNone/>
            <wp:docPr id="4" name="Рисунок 4" descr="D:\I\Совет по гомеопатии\Лого_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\Совет по гомеопатии\Лого_сов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1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99"/>
          <w:sz w:val="36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 wp14:anchorId="6C24BFAB" wp14:editId="58D9FFF3">
            <wp:simplePos x="0" y="0"/>
            <wp:positionH relativeFrom="column">
              <wp:posOffset>8715375</wp:posOffset>
            </wp:positionH>
            <wp:positionV relativeFrom="paragraph">
              <wp:posOffset>438150</wp:posOffset>
            </wp:positionV>
            <wp:extent cx="1133475" cy="1018693"/>
            <wp:effectExtent l="0" t="0" r="0" b="0"/>
            <wp:wrapNone/>
            <wp:docPr id="1" name="Рисунок 1" descr="D:\I\Совет по гомеопатии\Лого_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\Совет по гомеопатии\Лого_сов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1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50CB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E3CFECB" wp14:editId="450792B4">
            <wp:simplePos x="0" y="0"/>
            <wp:positionH relativeFrom="column">
              <wp:posOffset>8562975</wp:posOffset>
            </wp:positionH>
            <wp:positionV relativeFrom="paragraph">
              <wp:posOffset>285750</wp:posOffset>
            </wp:positionV>
            <wp:extent cx="1133475" cy="1018693"/>
            <wp:effectExtent l="0" t="0" r="0" b="0"/>
            <wp:wrapNone/>
            <wp:docPr id="2" name="Рисунок 2" descr="D:\I\Совет по гомеопатии\Лого_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\Совет по гомеопатии\Лого_сов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1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8455E" w:rsidSect="00711BA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0CB"/>
    <w:rsid w:val="000F1B37"/>
    <w:rsid w:val="00190CE7"/>
    <w:rsid w:val="002950CB"/>
    <w:rsid w:val="002B7283"/>
    <w:rsid w:val="00361661"/>
    <w:rsid w:val="0038455E"/>
    <w:rsid w:val="0062305E"/>
    <w:rsid w:val="006B4368"/>
    <w:rsid w:val="00711BA4"/>
    <w:rsid w:val="00747E16"/>
    <w:rsid w:val="00866EF0"/>
    <w:rsid w:val="009A5639"/>
    <w:rsid w:val="00A64FDC"/>
    <w:rsid w:val="00AB5FFC"/>
    <w:rsid w:val="00AD174C"/>
    <w:rsid w:val="00B23210"/>
    <w:rsid w:val="00C44BD9"/>
    <w:rsid w:val="00CC20BC"/>
    <w:rsid w:val="00CE75FF"/>
    <w:rsid w:val="00CF2207"/>
    <w:rsid w:val="00DD21A0"/>
    <w:rsid w:val="00EC16B7"/>
    <w:rsid w:val="00FB3E30"/>
    <w:rsid w:val="00FE3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0C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95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0C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95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Шахов</dc:creator>
  <cp:lastModifiedBy>Шахов</cp:lastModifiedBy>
  <cp:revision>9</cp:revision>
  <cp:lastPrinted>2016-04-11T11:51:00Z</cp:lastPrinted>
  <dcterms:created xsi:type="dcterms:W3CDTF">2016-04-11T10:45:00Z</dcterms:created>
  <dcterms:modified xsi:type="dcterms:W3CDTF">2016-06-01T07:24:00Z</dcterms:modified>
</cp:coreProperties>
</file>